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470" w:rsidRDefault="00DE5470" w:rsidP="00FC564D">
      <w:pPr>
        <w:tabs>
          <w:tab w:val="left" w:pos="7740"/>
          <w:tab w:val="left" w:pos="8505"/>
        </w:tabs>
        <w:suppressAutoHyphens/>
        <w:spacing w:line="276" w:lineRule="auto"/>
        <w:ind w:right="-141"/>
        <w:rPr>
          <w:rFonts w:ascii="Arial" w:hAnsi="Arial" w:cs="Calibri"/>
          <w:sz w:val="22"/>
          <w:szCs w:val="22"/>
          <w:lang w:eastAsia="ar-SA"/>
        </w:rPr>
      </w:pPr>
    </w:p>
    <w:p w:rsidR="00C366F0" w:rsidRPr="000F1A2E" w:rsidRDefault="00C366F0" w:rsidP="00FC564D">
      <w:pPr>
        <w:tabs>
          <w:tab w:val="left" w:pos="8505"/>
        </w:tabs>
        <w:suppressAutoHyphens/>
        <w:spacing w:line="276" w:lineRule="auto"/>
        <w:ind w:right="-141"/>
        <w:rPr>
          <w:rFonts w:ascii="Arial" w:hAnsi="Arial" w:cs="Arial"/>
          <w:color w:val="000090"/>
          <w:sz w:val="22"/>
          <w:szCs w:val="22"/>
          <w:lang w:eastAsia="ar-SA"/>
        </w:rPr>
      </w:pPr>
    </w:p>
    <w:p w:rsidR="00FC564D" w:rsidRPr="000F1A2E" w:rsidRDefault="00C366F0" w:rsidP="00FC564D">
      <w:pPr>
        <w:tabs>
          <w:tab w:val="left" w:pos="8505"/>
        </w:tabs>
        <w:suppressAutoHyphens/>
        <w:spacing w:after="120" w:line="276" w:lineRule="auto"/>
        <w:ind w:right="-142"/>
        <w:rPr>
          <w:rFonts w:ascii="Arial" w:hAnsi="Arial" w:cs="Arial"/>
          <w:color w:val="1F497D" w:themeColor="text2"/>
          <w:sz w:val="22"/>
          <w:szCs w:val="22"/>
          <w:lang w:eastAsia="ar-SA"/>
        </w:rPr>
      </w:pPr>
      <w:r w:rsidRPr="000F1A2E">
        <w:rPr>
          <w:rFonts w:ascii="Arial" w:hAnsi="Arial" w:cs="Arial"/>
          <w:b/>
          <w:i/>
          <w:color w:val="1F497D" w:themeColor="text2"/>
          <w:sz w:val="30"/>
          <w:szCs w:val="30"/>
          <w:lang w:eastAsia="ar-SA"/>
        </w:rPr>
        <w:t>PRESSE-INFORMATION</w:t>
      </w:r>
    </w:p>
    <w:p w:rsidR="00FF6179" w:rsidRPr="000F1A2E" w:rsidRDefault="00FC564D" w:rsidP="00B00C3B">
      <w:pPr>
        <w:tabs>
          <w:tab w:val="left" w:pos="8505"/>
        </w:tabs>
        <w:suppressAutoHyphens/>
        <w:spacing w:after="240" w:line="276" w:lineRule="auto"/>
        <w:ind w:right="-142"/>
        <w:rPr>
          <w:rFonts w:ascii="Arial" w:hAnsi="Arial" w:cs="Arial"/>
          <w:b/>
          <w:color w:val="1F497D" w:themeColor="text2"/>
          <w:sz w:val="22"/>
          <w:szCs w:val="22"/>
          <w:lang w:eastAsia="ar-SA"/>
        </w:rPr>
      </w:pPr>
      <w:r w:rsidRPr="000F1A2E">
        <w:rPr>
          <w:rFonts w:ascii="Arial" w:hAnsi="Arial" w:cs="Arial"/>
          <w:b/>
          <w:i/>
          <w:noProof/>
          <w:color w:val="1F497D" w:themeColor="text2"/>
          <w:sz w:val="22"/>
          <w:szCs w:val="22"/>
        </w:rPr>
        <mc:AlternateContent>
          <mc:Choice Requires="wps">
            <w:drawing>
              <wp:anchor distT="0" distB="0" distL="114300" distR="114300" simplePos="0" relativeHeight="251657216" behindDoc="0" locked="0" layoutInCell="1" allowOverlap="1" wp14:anchorId="70A8524B" wp14:editId="29BCCF7D">
                <wp:simplePos x="0" y="0"/>
                <wp:positionH relativeFrom="column">
                  <wp:posOffset>0</wp:posOffset>
                </wp:positionH>
                <wp:positionV relativeFrom="paragraph">
                  <wp:posOffset>243840</wp:posOffset>
                </wp:positionV>
                <wp:extent cx="6057900" cy="0"/>
                <wp:effectExtent l="0" t="0" r="12700" b="25400"/>
                <wp:wrapNone/>
                <wp:docPr id="7" name="Gerade Verbindung 7"/>
                <wp:cNvGraphicFramePr/>
                <a:graphic xmlns:a="http://schemas.openxmlformats.org/drawingml/2006/main">
                  <a:graphicData uri="http://schemas.microsoft.com/office/word/2010/wordprocessingShape">
                    <wps:wsp>
                      <wps:cNvCnPr/>
                      <wps:spPr>
                        <a:xfrm>
                          <a:off x="0" y="0"/>
                          <a:ext cx="6057900" cy="0"/>
                        </a:xfrm>
                        <a:prstGeom prst="line">
                          <a:avLst/>
                        </a:prstGeom>
                        <a:ln w="6350" cmpd="sng">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4C1089D" id="Gerade Verbindung 7"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2pt" to="477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" strokecolor="#1f497d [3215]" strokeweight=".5pt"/>
            </w:pict>
          </mc:Fallback>
        </mc:AlternateContent>
      </w:r>
      <w:r w:rsidR="00EC3872" w:rsidRPr="000F1A2E">
        <w:rPr>
          <w:rFonts w:ascii="Arial" w:hAnsi="Arial" w:cs="Arial"/>
          <w:b/>
          <w:color w:val="1F497D" w:themeColor="text2"/>
          <w:sz w:val="22"/>
          <w:szCs w:val="22"/>
          <w:lang w:eastAsia="ar-SA"/>
        </w:rPr>
        <w:t xml:space="preserve">Berchtesgadener Land </w:t>
      </w:r>
      <w:r w:rsidR="00625B18" w:rsidRPr="000F1A2E">
        <w:rPr>
          <w:rFonts w:ascii="Arial" w:hAnsi="Arial" w:cs="Arial"/>
          <w:b/>
          <w:color w:val="1F497D" w:themeColor="text2"/>
          <w:sz w:val="22"/>
          <w:szCs w:val="22"/>
          <w:lang w:eastAsia="ar-SA"/>
        </w:rPr>
        <w:t>T</w:t>
      </w:r>
      <w:r w:rsidR="00EC3872" w:rsidRPr="000F1A2E">
        <w:rPr>
          <w:rFonts w:ascii="Arial" w:hAnsi="Arial" w:cs="Arial"/>
          <w:b/>
          <w:color w:val="1F497D" w:themeColor="text2"/>
          <w:sz w:val="22"/>
          <w:szCs w:val="22"/>
          <w:lang w:eastAsia="ar-SA"/>
        </w:rPr>
        <w:t>ourismus</w:t>
      </w:r>
    </w:p>
    <w:p w:rsidR="00B00C3B" w:rsidRPr="000F1A2E" w:rsidRDefault="00F24B98" w:rsidP="00B00C3B">
      <w:pPr>
        <w:tabs>
          <w:tab w:val="left" w:pos="8505"/>
        </w:tabs>
        <w:suppressAutoHyphens/>
        <w:spacing w:after="240" w:line="276" w:lineRule="auto"/>
        <w:ind w:right="-142"/>
        <w:rPr>
          <w:rFonts w:ascii="Arial" w:hAnsi="Arial" w:cs="Arial"/>
          <w:color w:val="1F497D" w:themeColor="text2"/>
          <w:sz w:val="22"/>
          <w:szCs w:val="22"/>
          <w:lang w:eastAsia="ar-SA"/>
        </w:rPr>
      </w:pPr>
      <w:r w:rsidRPr="000F1A2E">
        <w:rPr>
          <w:rFonts w:ascii="Arial" w:hAnsi="Arial" w:cs="Arial"/>
          <w:color w:val="1F497D" w:themeColor="text2"/>
          <w:sz w:val="22"/>
          <w:szCs w:val="22"/>
          <w:lang w:eastAsia="ar-SA"/>
        </w:rPr>
        <w:t>Datum 2018</w:t>
      </w:r>
    </w:p>
    <w:p w:rsidR="004A19FC" w:rsidRPr="004A19FC" w:rsidRDefault="004A19FC" w:rsidP="004A19FC">
      <w:pPr>
        <w:tabs>
          <w:tab w:val="left" w:pos="741"/>
          <w:tab w:val="left" w:pos="8505"/>
        </w:tabs>
        <w:suppressAutoHyphens/>
        <w:autoSpaceDE w:val="0"/>
        <w:autoSpaceDN w:val="0"/>
        <w:adjustRightInd w:val="0"/>
        <w:spacing w:line="276" w:lineRule="auto"/>
        <w:ind w:right="-141"/>
        <w:rPr>
          <w:rFonts w:ascii="Arial" w:hAnsi="Arial" w:cs="Arial"/>
          <w:b/>
          <w:sz w:val="22"/>
          <w:szCs w:val="22"/>
          <w:lang w:val="en-US" w:eastAsia="ar-SA"/>
        </w:rPr>
      </w:pPr>
      <w:r w:rsidRPr="004A19FC">
        <w:rPr>
          <w:rFonts w:ascii="Arial" w:hAnsi="Arial" w:cs="Arial"/>
          <w:b/>
          <w:sz w:val="22"/>
          <w:szCs w:val="22"/>
          <w:lang w:val="en-US" w:eastAsia="ar-SA"/>
        </w:rPr>
        <w:t xml:space="preserve">Salt and Fun in the Mountains: Take time-out in </w:t>
      </w:r>
      <w:bookmarkStart w:id="0" w:name="_GoBack"/>
      <w:bookmarkEnd w:id="0"/>
      <w:r>
        <w:rPr>
          <w:rFonts w:ascii="Arial" w:hAnsi="Arial" w:cs="Arial"/>
          <w:b/>
          <w:sz w:val="22"/>
          <w:szCs w:val="22"/>
          <w:lang w:val="en-US" w:eastAsia="ar-SA"/>
        </w:rPr>
        <w:t>Bad Reichenhall</w:t>
      </w:r>
    </w:p>
    <w:p w:rsidR="004A19FC" w:rsidRPr="004A19FC" w:rsidRDefault="004A19FC" w:rsidP="004A19FC">
      <w:pPr>
        <w:tabs>
          <w:tab w:val="left" w:pos="741"/>
          <w:tab w:val="left" w:pos="8505"/>
        </w:tabs>
        <w:suppressAutoHyphens/>
        <w:autoSpaceDE w:val="0"/>
        <w:autoSpaceDN w:val="0"/>
        <w:adjustRightInd w:val="0"/>
        <w:spacing w:line="276" w:lineRule="auto"/>
        <w:ind w:right="-141"/>
        <w:rPr>
          <w:rFonts w:ascii="Arial" w:hAnsi="Arial" w:cs="Arial"/>
          <w:sz w:val="22"/>
          <w:szCs w:val="22"/>
          <w:lang w:val="en-US" w:eastAsia="ar-SA"/>
        </w:rPr>
      </w:pPr>
      <w:r w:rsidRPr="004A19FC">
        <w:rPr>
          <w:rFonts w:ascii="Arial" w:hAnsi="Arial" w:cs="Arial"/>
          <w:sz w:val="22"/>
          <w:szCs w:val="22"/>
          <w:lang w:val="en-US" w:eastAsia="ar-SA"/>
        </w:rPr>
        <w:t>Unique nature, salt-based wellness and world-class culture make Bad Reichenhall an oasis of relaxation for health-spa vacationers</w:t>
      </w:r>
      <w:r>
        <w:rPr>
          <w:rFonts w:ascii="Arial" w:hAnsi="Arial" w:cs="Arial"/>
          <w:sz w:val="22"/>
          <w:szCs w:val="22"/>
          <w:lang w:val="en-US" w:eastAsia="ar-SA"/>
        </w:rPr>
        <w:t>.</w:t>
      </w:r>
    </w:p>
    <w:p w:rsidR="004A19FC" w:rsidRPr="004A19FC" w:rsidRDefault="004A19FC" w:rsidP="004A19FC">
      <w:pPr>
        <w:tabs>
          <w:tab w:val="left" w:pos="741"/>
          <w:tab w:val="left" w:pos="8505"/>
        </w:tabs>
        <w:suppressAutoHyphens/>
        <w:autoSpaceDE w:val="0"/>
        <w:autoSpaceDN w:val="0"/>
        <w:adjustRightInd w:val="0"/>
        <w:spacing w:line="276" w:lineRule="auto"/>
        <w:ind w:right="-141"/>
        <w:rPr>
          <w:rFonts w:ascii="Arial" w:hAnsi="Arial" w:cs="Arial"/>
          <w:sz w:val="22"/>
          <w:szCs w:val="22"/>
          <w:lang w:val="en-US" w:eastAsia="ar-SA"/>
        </w:rPr>
      </w:pPr>
    </w:p>
    <w:p w:rsidR="004A19FC" w:rsidRPr="004A19FC" w:rsidRDefault="004A19FC" w:rsidP="004A19FC">
      <w:pPr>
        <w:tabs>
          <w:tab w:val="left" w:pos="741"/>
          <w:tab w:val="left" w:pos="8505"/>
        </w:tabs>
        <w:suppressAutoHyphens/>
        <w:autoSpaceDE w:val="0"/>
        <w:autoSpaceDN w:val="0"/>
        <w:adjustRightInd w:val="0"/>
        <w:spacing w:line="276" w:lineRule="auto"/>
        <w:ind w:right="-141"/>
        <w:rPr>
          <w:rFonts w:ascii="Arial" w:hAnsi="Arial" w:cs="Arial"/>
          <w:sz w:val="22"/>
          <w:szCs w:val="22"/>
          <w:lang w:val="en-US" w:eastAsia="ar-SA"/>
        </w:rPr>
      </w:pPr>
      <w:r w:rsidRPr="004A19FC">
        <w:rPr>
          <w:rFonts w:ascii="Arial" w:hAnsi="Arial" w:cs="Arial"/>
          <w:sz w:val="22"/>
          <w:szCs w:val="22"/>
          <w:lang w:val="en-US" w:eastAsia="ar-SA"/>
        </w:rPr>
        <w:t xml:space="preserve">A mountain hike in the morning, a leisure stroll in the afternoon and an alpine brine bath before dinner: for those who can’t decide between exercising and sightseeing, relaxing and unfolding, indulging and getting healthy during their holidays will find the perfect symbiosis of traditional and modern elements of relaxation in Bad Reichenhall. This Alpine Town is home to numerous sights that are </w:t>
      </w:r>
      <w:proofErr w:type="gramStart"/>
      <w:r w:rsidRPr="004A19FC">
        <w:rPr>
          <w:rFonts w:ascii="Arial" w:hAnsi="Arial" w:cs="Arial"/>
          <w:sz w:val="22"/>
          <w:szCs w:val="22"/>
          <w:lang w:val="en-US" w:eastAsia="ar-SA"/>
        </w:rPr>
        <w:t>all the more</w:t>
      </w:r>
      <w:proofErr w:type="gramEnd"/>
      <w:r w:rsidRPr="004A19FC">
        <w:rPr>
          <w:rFonts w:ascii="Arial" w:hAnsi="Arial" w:cs="Arial"/>
          <w:sz w:val="22"/>
          <w:szCs w:val="22"/>
          <w:lang w:val="en-US" w:eastAsia="ar-SA"/>
        </w:rPr>
        <w:t xml:space="preserve"> attractive due to their mountainous location. Nature lovers can start their excursion directly in the pedestrian zone and end up in a paradise amidst mountains or lakes. One’s spirit starts to unwind on its own thanks to any of the numerous indoor and outdoor wellness possibilities.</w:t>
      </w:r>
    </w:p>
    <w:p w:rsidR="004A19FC" w:rsidRPr="004A19FC" w:rsidRDefault="004A19FC" w:rsidP="004A19FC">
      <w:pPr>
        <w:tabs>
          <w:tab w:val="left" w:pos="741"/>
          <w:tab w:val="left" w:pos="8505"/>
        </w:tabs>
        <w:suppressAutoHyphens/>
        <w:autoSpaceDE w:val="0"/>
        <w:autoSpaceDN w:val="0"/>
        <w:adjustRightInd w:val="0"/>
        <w:spacing w:line="276" w:lineRule="auto"/>
        <w:ind w:right="-141"/>
        <w:rPr>
          <w:rFonts w:ascii="Arial" w:hAnsi="Arial" w:cs="Arial"/>
          <w:sz w:val="22"/>
          <w:szCs w:val="22"/>
          <w:lang w:val="en-US" w:eastAsia="ar-SA"/>
        </w:rPr>
      </w:pPr>
    </w:p>
    <w:p w:rsidR="004A19FC" w:rsidRPr="004A19FC" w:rsidRDefault="004A19FC" w:rsidP="004A19FC">
      <w:pPr>
        <w:tabs>
          <w:tab w:val="left" w:pos="741"/>
          <w:tab w:val="left" w:pos="8505"/>
        </w:tabs>
        <w:suppressAutoHyphens/>
        <w:autoSpaceDE w:val="0"/>
        <w:autoSpaceDN w:val="0"/>
        <w:adjustRightInd w:val="0"/>
        <w:spacing w:line="276" w:lineRule="auto"/>
        <w:ind w:right="-141"/>
        <w:rPr>
          <w:rFonts w:ascii="Arial" w:hAnsi="Arial" w:cs="Arial"/>
          <w:sz w:val="22"/>
          <w:szCs w:val="22"/>
          <w:lang w:val="en-US" w:eastAsia="ar-SA"/>
        </w:rPr>
      </w:pPr>
      <w:r w:rsidRPr="004A19FC">
        <w:rPr>
          <w:rFonts w:ascii="Arial" w:hAnsi="Arial" w:cs="Arial"/>
          <w:sz w:val="22"/>
          <w:szCs w:val="22"/>
          <w:lang w:val="en-US" w:eastAsia="ar-SA"/>
        </w:rPr>
        <w:t xml:space="preserve">What do Empress </w:t>
      </w:r>
      <w:proofErr w:type="spellStart"/>
      <w:r w:rsidRPr="004A19FC">
        <w:rPr>
          <w:rFonts w:ascii="Arial" w:hAnsi="Arial" w:cs="Arial"/>
          <w:sz w:val="22"/>
          <w:szCs w:val="22"/>
          <w:lang w:val="en-US" w:eastAsia="ar-SA"/>
        </w:rPr>
        <w:t>Sisi</w:t>
      </w:r>
      <w:proofErr w:type="spellEnd"/>
      <w:r w:rsidRPr="004A19FC">
        <w:rPr>
          <w:rFonts w:ascii="Arial" w:hAnsi="Arial" w:cs="Arial"/>
          <w:sz w:val="22"/>
          <w:szCs w:val="22"/>
          <w:lang w:val="en-US" w:eastAsia="ar-SA"/>
        </w:rPr>
        <w:t xml:space="preserve">, Sigmund Freud and Franz Josef Strauss have in common? They all chose to spend their summer holidays in Bad Reichenhall where they experienced invigorating moments amid the royal spa garden’s sea of flowers, at the world’s largest open-air inhalation building or at the extensive facilities of the Old Salt Works. In addition, the </w:t>
      </w:r>
      <w:proofErr w:type="spellStart"/>
      <w:r w:rsidRPr="004A19FC">
        <w:rPr>
          <w:rFonts w:ascii="Arial" w:hAnsi="Arial" w:cs="Arial"/>
          <w:sz w:val="22"/>
          <w:szCs w:val="22"/>
          <w:lang w:val="en-US" w:eastAsia="ar-SA"/>
        </w:rPr>
        <w:t>Predigtstuhl</w:t>
      </w:r>
      <w:proofErr w:type="spellEnd"/>
      <w:r w:rsidRPr="004A19FC">
        <w:rPr>
          <w:rFonts w:ascii="Arial" w:hAnsi="Arial" w:cs="Arial"/>
          <w:sz w:val="22"/>
          <w:szCs w:val="22"/>
          <w:lang w:val="en-US" w:eastAsia="ar-SA"/>
        </w:rPr>
        <w:t xml:space="preserve"> cable car has been soaring through the </w:t>
      </w:r>
      <w:proofErr w:type="spellStart"/>
      <w:r w:rsidRPr="004A19FC">
        <w:rPr>
          <w:rFonts w:ascii="Arial" w:hAnsi="Arial" w:cs="Arial"/>
          <w:sz w:val="22"/>
          <w:szCs w:val="22"/>
          <w:lang w:val="en-US" w:eastAsia="ar-SA"/>
        </w:rPr>
        <w:t>mountainscape</w:t>
      </w:r>
      <w:proofErr w:type="spellEnd"/>
      <w:r w:rsidRPr="004A19FC">
        <w:rPr>
          <w:rFonts w:ascii="Arial" w:hAnsi="Arial" w:cs="Arial"/>
          <w:sz w:val="22"/>
          <w:szCs w:val="22"/>
          <w:lang w:val="en-US" w:eastAsia="ar-SA"/>
        </w:rPr>
        <w:t xml:space="preserve"> since 1928 and rounds off the unique welcoming atmosphere of the Alpine Town experience.</w:t>
      </w:r>
    </w:p>
    <w:p w:rsidR="004A19FC" w:rsidRPr="004A19FC" w:rsidRDefault="004A19FC" w:rsidP="004A19FC">
      <w:pPr>
        <w:tabs>
          <w:tab w:val="left" w:pos="741"/>
          <w:tab w:val="left" w:pos="8505"/>
        </w:tabs>
        <w:suppressAutoHyphens/>
        <w:autoSpaceDE w:val="0"/>
        <w:autoSpaceDN w:val="0"/>
        <w:adjustRightInd w:val="0"/>
        <w:spacing w:line="276" w:lineRule="auto"/>
        <w:ind w:right="-141"/>
        <w:rPr>
          <w:rFonts w:ascii="Arial" w:hAnsi="Arial" w:cs="Arial"/>
          <w:sz w:val="22"/>
          <w:szCs w:val="22"/>
          <w:lang w:val="en-US" w:eastAsia="ar-SA"/>
        </w:rPr>
      </w:pPr>
    </w:p>
    <w:p w:rsidR="004A19FC" w:rsidRPr="004A19FC" w:rsidRDefault="004A19FC" w:rsidP="004A19FC">
      <w:pPr>
        <w:tabs>
          <w:tab w:val="left" w:pos="741"/>
          <w:tab w:val="left" w:pos="8505"/>
        </w:tabs>
        <w:suppressAutoHyphens/>
        <w:autoSpaceDE w:val="0"/>
        <w:autoSpaceDN w:val="0"/>
        <w:adjustRightInd w:val="0"/>
        <w:spacing w:line="276" w:lineRule="auto"/>
        <w:ind w:right="-141"/>
        <w:rPr>
          <w:rFonts w:ascii="Arial" w:hAnsi="Arial" w:cs="Arial"/>
          <w:sz w:val="22"/>
          <w:szCs w:val="22"/>
          <w:lang w:val="en-US" w:eastAsia="ar-SA"/>
        </w:rPr>
      </w:pPr>
      <w:r w:rsidRPr="004A19FC">
        <w:rPr>
          <w:rFonts w:ascii="Arial" w:hAnsi="Arial" w:cs="Arial"/>
          <w:sz w:val="22"/>
          <w:szCs w:val="22"/>
          <w:lang w:val="en-US" w:eastAsia="ar-SA"/>
        </w:rPr>
        <w:t>To this day the large cabin cable car, affectionately called the “Grande Dame of the Alps”, glides smoothly up the 1614-meter (5295-feet) high local mountain. From the mountain station one can embark on an ambitious full-day trek, leisurely hike the summit loop or simply stop off at the top-station’s restaurant or at the nearby chalet, just a short walk away. Whatever one decides on, the excursion will be crowned by magnificent views of the Alpine Spa Town, Salzburg and the surrounding mountains.</w:t>
      </w:r>
    </w:p>
    <w:p w:rsidR="004A19FC" w:rsidRPr="004A19FC" w:rsidRDefault="004A19FC" w:rsidP="004A19FC">
      <w:pPr>
        <w:tabs>
          <w:tab w:val="left" w:pos="741"/>
          <w:tab w:val="left" w:pos="8505"/>
        </w:tabs>
        <w:suppressAutoHyphens/>
        <w:autoSpaceDE w:val="0"/>
        <w:autoSpaceDN w:val="0"/>
        <w:adjustRightInd w:val="0"/>
        <w:spacing w:line="276" w:lineRule="auto"/>
        <w:ind w:right="-141"/>
        <w:rPr>
          <w:rFonts w:ascii="Arial" w:hAnsi="Arial" w:cs="Arial"/>
          <w:sz w:val="22"/>
          <w:szCs w:val="22"/>
          <w:lang w:val="en-US" w:eastAsia="ar-SA"/>
        </w:rPr>
      </w:pPr>
    </w:p>
    <w:p w:rsidR="004A19FC" w:rsidRPr="004A19FC" w:rsidRDefault="004A19FC" w:rsidP="004A19FC">
      <w:pPr>
        <w:tabs>
          <w:tab w:val="left" w:pos="741"/>
          <w:tab w:val="left" w:pos="8505"/>
        </w:tabs>
        <w:suppressAutoHyphens/>
        <w:autoSpaceDE w:val="0"/>
        <w:autoSpaceDN w:val="0"/>
        <w:adjustRightInd w:val="0"/>
        <w:spacing w:line="276" w:lineRule="auto"/>
        <w:ind w:right="-141"/>
        <w:rPr>
          <w:rFonts w:ascii="Arial" w:hAnsi="Arial" w:cs="Arial"/>
          <w:sz w:val="22"/>
          <w:szCs w:val="22"/>
          <w:lang w:val="en-US" w:eastAsia="ar-SA"/>
        </w:rPr>
      </w:pPr>
      <w:r w:rsidRPr="004A19FC">
        <w:rPr>
          <w:rFonts w:ascii="Arial" w:hAnsi="Arial" w:cs="Arial"/>
          <w:sz w:val="22"/>
          <w:szCs w:val="22"/>
          <w:lang w:val="en-US" w:eastAsia="ar-SA"/>
        </w:rPr>
        <w:t xml:space="preserve">A stroll through the pedestrianized town center reveals well-preserved </w:t>
      </w:r>
      <w:proofErr w:type="spellStart"/>
      <w:r w:rsidRPr="004A19FC">
        <w:rPr>
          <w:rFonts w:ascii="Arial" w:hAnsi="Arial" w:cs="Arial"/>
          <w:sz w:val="22"/>
          <w:szCs w:val="22"/>
          <w:lang w:val="en-US" w:eastAsia="ar-SA"/>
        </w:rPr>
        <w:t>Gründerzeit</w:t>
      </w:r>
      <w:proofErr w:type="spellEnd"/>
      <w:r w:rsidRPr="004A19FC">
        <w:rPr>
          <w:rFonts w:ascii="Arial" w:hAnsi="Arial" w:cs="Arial"/>
          <w:sz w:val="22"/>
          <w:szCs w:val="22"/>
          <w:lang w:val="en-US" w:eastAsia="ar-SA"/>
        </w:rPr>
        <w:t xml:space="preserve"> and art nouveau villas, as well as elegant industrial monuments revealing the “state spa’s” salt-related history. Historic squares extend a welcome to relax in cozy cafés and modern restaurants. Where once coppersmiths and dyers carried out their trade, today artisans, traditional costume tailors and florists offer a glimpse behind their workshop scenes. Small shops entice visitors on a leisure shopping spree and while world-famous artists teach in the historic halls of the art academy, the classical sounds of Germany’s only philharmonic spa orchestra can be heard throughout the concert rotunda.</w:t>
      </w:r>
    </w:p>
    <w:p w:rsidR="004A19FC" w:rsidRPr="004A19FC" w:rsidRDefault="004A19FC" w:rsidP="004A19FC">
      <w:pPr>
        <w:tabs>
          <w:tab w:val="left" w:pos="741"/>
          <w:tab w:val="left" w:pos="8505"/>
        </w:tabs>
        <w:suppressAutoHyphens/>
        <w:autoSpaceDE w:val="0"/>
        <w:autoSpaceDN w:val="0"/>
        <w:adjustRightInd w:val="0"/>
        <w:spacing w:line="276" w:lineRule="auto"/>
        <w:ind w:right="-141"/>
        <w:rPr>
          <w:rFonts w:ascii="Arial" w:hAnsi="Arial" w:cs="Arial"/>
          <w:sz w:val="22"/>
          <w:szCs w:val="22"/>
          <w:lang w:val="en-US" w:eastAsia="ar-SA"/>
        </w:rPr>
      </w:pPr>
    </w:p>
    <w:p w:rsidR="00CD5486" w:rsidRDefault="004A19FC" w:rsidP="004A19FC">
      <w:pPr>
        <w:tabs>
          <w:tab w:val="left" w:pos="741"/>
          <w:tab w:val="left" w:pos="8505"/>
        </w:tabs>
        <w:suppressAutoHyphens/>
        <w:autoSpaceDE w:val="0"/>
        <w:autoSpaceDN w:val="0"/>
        <w:adjustRightInd w:val="0"/>
        <w:spacing w:line="276" w:lineRule="auto"/>
        <w:ind w:right="-141"/>
        <w:rPr>
          <w:rFonts w:ascii="Arial" w:hAnsi="Arial" w:cs="Arial"/>
          <w:sz w:val="22"/>
          <w:szCs w:val="22"/>
          <w:lang w:val="en-US" w:eastAsia="ar-SA"/>
        </w:rPr>
      </w:pPr>
      <w:r w:rsidRPr="004A19FC">
        <w:rPr>
          <w:rFonts w:ascii="Arial" w:hAnsi="Arial" w:cs="Arial"/>
          <w:sz w:val="22"/>
          <w:szCs w:val="22"/>
          <w:lang w:val="en-US" w:eastAsia="ar-SA"/>
        </w:rPr>
        <w:t xml:space="preserve">Right beside the modern spa treatment center awaits a building steeped in history. Behind its art nouveau-style facade you will find an offering of the most up-to-date standards </w:t>
      </w:r>
      <w:proofErr w:type="gramStart"/>
      <w:r w:rsidRPr="004A19FC">
        <w:rPr>
          <w:rFonts w:ascii="Arial" w:hAnsi="Arial" w:cs="Arial"/>
          <w:sz w:val="22"/>
          <w:szCs w:val="22"/>
          <w:lang w:val="en-US" w:eastAsia="ar-SA"/>
        </w:rPr>
        <w:t>with regard to</w:t>
      </w:r>
      <w:proofErr w:type="gramEnd"/>
      <w:r w:rsidRPr="004A19FC">
        <w:rPr>
          <w:rFonts w:ascii="Arial" w:hAnsi="Arial" w:cs="Arial"/>
          <w:sz w:val="22"/>
          <w:szCs w:val="22"/>
          <w:lang w:val="en-US" w:eastAsia="ar-SA"/>
        </w:rPr>
        <w:t xml:space="preserve"> therapy and general wellbeing. Whether one indulges in a classic brine bath, an </w:t>
      </w:r>
    </w:p>
    <w:p w:rsidR="00CD5486" w:rsidRDefault="00CD5486" w:rsidP="004A19FC">
      <w:pPr>
        <w:tabs>
          <w:tab w:val="left" w:pos="741"/>
          <w:tab w:val="left" w:pos="8505"/>
        </w:tabs>
        <w:suppressAutoHyphens/>
        <w:autoSpaceDE w:val="0"/>
        <w:autoSpaceDN w:val="0"/>
        <w:adjustRightInd w:val="0"/>
        <w:spacing w:line="276" w:lineRule="auto"/>
        <w:ind w:right="-141"/>
        <w:rPr>
          <w:rFonts w:ascii="Arial" w:hAnsi="Arial" w:cs="Arial"/>
          <w:sz w:val="22"/>
          <w:szCs w:val="22"/>
          <w:lang w:val="en-US" w:eastAsia="ar-SA"/>
        </w:rPr>
      </w:pPr>
    </w:p>
    <w:p w:rsidR="004A19FC" w:rsidRPr="004A19FC" w:rsidRDefault="004A19FC" w:rsidP="004A19FC">
      <w:pPr>
        <w:tabs>
          <w:tab w:val="left" w:pos="741"/>
          <w:tab w:val="left" w:pos="8505"/>
        </w:tabs>
        <w:suppressAutoHyphens/>
        <w:autoSpaceDE w:val="0"/>
        <w:autoSpaceDN w:val="0"/>
        <w:adjustRightInd w:val="0"/>
        <w:spacing w:line="276" w:lineRule="auto"/>
        <w:ind w:right="-141"/>
        <w:rPr>
          <w:rFonts w:ascii="Arial" w:hAnsi="Arial" w:cs="Arial"/>
          <w:sz w:val="22"/>
          <w:szCs w:val="22"/>
          <w:lang w:val="en-US" w:eastAsia="ar-SA"/>
        </w:rPr>
      </w:pPr>
      <w:r w:rsidRPr="004A19FC">
        <w:rPr>
          <w:rFonts w:ascii="Arial" w:hAnsi="Arial" w:cs="Arial"/>
          <w:sz w:val="22"/>
          <w:szCs w:val="22"/>
          <w:lang w:val="en-US" w:eastAsia="ar-SA"/>
        </w:rPr>
        <w:t>inhalation or a chamois horn massage: the treatment is top level when it comes to health and wellness. What could be better than to relax by one of the area’s idyllic lakes or in the 40,000 m2 (430,556 ft2) large spa garden with its monumental inhalation building, where highly dosed brine trickles over a 23-meter (75-feet) high wall of blackthorn bundles? Or how about simply enjoying the view of the surrounding mountain peaks that bestow Bad Reichenhall with a very special flair?</w:t>
      </w:r>
    </w:p>
    <w:p w:rsidR="004A19FC" w:rsidRPr="004A19FC" w:rsidRDefault="004A19FC" w:rsidP="004A19FC">
      <w:pPr>
        <w:tabs>
          <w:tab w:val="left" w:pos="741"/>
          <w:tab w:val="left" w:pos="8505"/>
        </w:tabs>
        <w:suppressAutoHyphens/>
        <w:autoSpaceDE w:val="0"/>
        <w:autoSpaceDN w:val="0"/>
        <w:adjustRightInd w:val="0"/>
        <w:spacing w:line="276" w:lineRule="auto"/>
        <w:ind w:right="-141"/>
        <w:rPr>
          <w:rFonts w:ascii="Arial" w:hAnsi="Arial" w:cs="Arial"/>
          <w:sz w:val="22"/>
          <w:szCs w:val="22"/>
          <w:lang w:val="en-US" w:eastAsia="ar-SA"/>
        </w:rPr>
      </w:pPr>
      <w:r w:rsidRPr="004A19FC">
        <w:rPr>
          <w:rFonts w:ascii="Arial" w:hAnsi="Arial" w:cs="Arial"/>
          <w:sz w:val="22"/>
          <w:szCs w:val="22"/>
          <w:lang w:val="en-US" w:eastAsia="ar-SA"/>
        </w:rPr>
        <w:t xml:space="preserve">Those wishing to combine history and exercise could take a walk to the surrounding castles and fortresses on the </w:t>
      </w:r>
      <w:proofErr w:type="spellStart"/>
      <w:r w:rsidRPr="004A19FC">
        <w:rPr>
          <w:rFonts w:ascii="Arial" w:hAnsi="Arial" w:cs="Arial"/>
          <w:sz w:val="22"/>
          <w:szCs w:val="22"/>
          <w:lang w:val="en-US" w:eastAsia="ar-SA"/>
        </w:rPr>
        <w:t>Burgenweg</w:t>
      </w:r>
      <w:proofErr w:type="spellEnd"/>
      <w:r w:rsidRPr="004A19FC">
        <w:rPr>
          <w:rFonts w:ascii="Arial" w:hAnsi="Arial" w:cs="Arial"/>
          <w:sz w:val="22"/>
          <w:szCs w:val="22"/>
          <w:lang w:val="en-US" w:eastAsia="ar-SA"/>
        </w:rPr>
        <w:t xml:space="preserve"> trail, covering 33 kilometers (20.5 miles) and 730 meters (2395 feet) in altitude. There are also interesting churches and monasteries to explore, telling tales from the Romanesque period to the present time while discovering countless routes that reveal the historic highlights around this relaxing spa town. Along the way visitors will repeatedly encounter architectural masterpieces that bring the concept of art and culture into harmony with each other and are often directly linked to the history of salt.</w:t>
      </w:r>
    </w:p>
    <w:p w:rsidR="004A19FC" w:rsidRPr="004A19FC" w:rsidRDefault="004A19FC" w:rsidP="004A19FC">
      <w:pPr>
        <w:tabs>
          <w:tab w:val="left" w:pos="741"/>
          <w:tab w:val="left" w:pos="8505"/>
        </w:tabs>
        <w:suppressAutoHyphens/>
        <w:autoSpaceDE w:val="0"/>
        <w:autoSpaceDN w:val="0"/>
        <w:adjustRightInd w:val="0"/>
        <w:spacing w:line="276" w:lineRule="auto"/>
        <w:ind w:right="-141"/>
        <w:rPr>
          <w:rFonts w:ascii="Arial" w:hAnsi="Arial" w:cs="Arial"/>
          <w:sz w:val="22"/>
          <w:szCs w:val="22"/>
          <w:lang w:val="en-US" w:eastAsia="ar-SA"/>
        </w:rPr>
      </w:pPr>
      <w:r w:rsidRPr="004A19FC">
        <w:rPr>
          <w:rFonts w:ascii="Arial" w:hAnsi="Arial" w:cs="Arial"/>
          <w:sz w:val="22"/>
          <w:szCs w:val="22"/>
          <w:lang w:val="en-US" w:eastAsia="ar-SA"/>
        </w:rPr>
        <w:t xml:space="preserve">The “Dubai of the Middle Ages” had already amassed its greatest wealth in the 12th century </w:t>
      </w:r>
      <w:proofErr w:type="gramStart"/>
      <w:r w:rsidRPr="004A19FC">
        <w:rPr>
          <w:rFonts w:ascii="Arial" w:hAnsi="Arial" w:cs="Arial"/>
          <w:sz w:val="22"/>
          <w:szCs w:val="22"/>
          <w:lang w:val="en-US" w:eastAsia="ar-SA"/>
        </w:rPr>
        <w:t>as a result of</w:t>
      </w:r>
      <w:proofErr w:type="gramEnd"/>
      <w:r w:rsidRPr="004A19FC">
        <w:rPr>
          <w:rFonts w:ascii="Arial" w:hAnsi="Arial" w:cs="Arial"/>
          <w:sz w:val="22"/>
          <w:szCs w:val="22"/>
          <w:lang w:val="en-US" w:eastAsia="ar-SA"/>
        </w:rPr>
        <w:t xml:space="preserve"> the salt monopoly for the Eastern Alps and vast areas of Central Europe. Back in Ludwig’s time, a third of all state revenue stemmed from the sale of salt, which explains where the grandiose buildings and marble finishing in the corresponding underground brine tunnel originate from. Back then, salt was necessary to preserve food; today, it is predominantly associated with providing taste to the palate. Be it in the form of wellness or gourmet food: The Alpine Town offers exclusive salt experiences that directly transform the “white gold” into wellbeing.</w:t>
      </w:r>
    </w:p>
    <w:p w:rsidR="004A19FC" w:rsidRPr="004A19FC" w:rsidRDefault="004A19FC" w:rsidP="004A19FC">
      <w:pPr>
        <w:tabs>
          <w:tab w:val="left" w:pos="741"/>
          <w:tab w:val="left" w:pos="8505"/>
        </w:tabs>
        <w:suppressAutoHyphens/>
        <w:autoSpaceDE w:val="0"/>
        <w:autoSpaceDN w:val="0"/>
        <w:adjustRightInd w:val="0"/>
        <w:spacing w:line="276" w:lineRule="auto"/>
        <w:ind w:right="-141"/>
        <w:rPr>
          <w:rFonts w:ascii="Arial" w:hAnsi="Arial" w:cs="Arial"/>
          <w:sz w:val="22"/>
          <w:szCs w:val="22"/>
          <w:lang w:val="en-US" w:eastAsia="ar-SA"/>
        </w:rPr>
      </w:pPr>
      <w:r w:rsidRPr="004A19FC">
        <w:rPr>
          <w:rFonts w:ascii="Arial" w:hAnsi="Arial" w:cs="Arial"/>
          <w:sz w:val="22"/>
          <w:szCs w:val="22"/>
          <w:lang w:val="en-US" w:eastAsia="ar-SA"/>
        </w:rPr>
        <w:t>Life in Bad Reichenhall just feels a bit easier. The salt ion-enriched alpine air lets you breathe easier and acts as a fountain of youth releasing energy. Moreover, there is a pleasant blend of the locals’ down-to earth attitude and zeitgeist that guests experience, especially on festive days. While the locals display their traditional attire and, in some cases, centuries-old customs, tourists sit on the sunny terraces of the numerous cafés or restaurants and enjoy the vibrant atmosphere while sipping refreshments. Without a doubt, Bad Reichenhall is a town immersed in history – but its pulse beats in the present.</w:t>
      </w:r>
    </w:p>
    <w:p w:rsidR="004A19FC" w:rsidRPr="004A19FC" w:rsidRDefault="004A19FC" w:rsidP="004A19FC">
      <w:pPr>
        <w:tabs>
          <w:tab w:val="left" w:pos="741"/>
          <w:tab w:val="left" w:pos="8505"/>
        </w:tabs>
        <w:suppressAutoHyphens/>
        <w:autoSpaceDE w:val="0"/>
        <w:autoSpaceDN w:val="0"/>
        <w:adjustRightInd w:val="0"/>
        <w:spacing w:line="276" w:lineRule="auto"/>
        <w:ind w:right="-141"/>
        <w:rPr>
          <w:rFonts w:ascii="Arial" w:hAnsi="Arial" w:cs="Arial"/>
          <w:sz w:val="22"/>
          <w:szCs w:val="22"/>
          <w:lang w:val="en-US" w:eastAsia="ar-SA"/>
        </w:rPr>
      </w:pPr>
    </w:p>
    <w:p w:rsidR="004A19FC" w:rsidRPr="004A19FC" w:rsidRDefault="004A19FC" w:rsidP="004A19FC">
      <w:pPr>
        <w:tabs>
          <w:tab w:val="left" w:pos="741"/>
          <w:tab w:val="left" w:pos="8505"/>
        </w:tabs>
        <w:suppressAutoHyphens/>
        <w:autoSpaceDE w:val="0"/>
        <w:autoSpaceDN w:val="0"/>
        <w:adjustRightInd w:val="0"/>
        <w:spacing w:line="276" w:lineRule="auto"/>
        <w:ind w:right="-141"/>
        <w:rPr>
          <w:rFonts w:ascii="Arial" w:hAnsi="Arial" w:cs="Arial"/>
          <w:sz w:val="22"/>
          <w:szCs w:val="22"/>
          <w:lang w:val="en-US" w:eastAsia="ar-SA"/>
        </w:rPr>
      </w:pPr>
    </w:p>
    <w:p w:rsidR="001A1854" w:rsidRPr="00ED634B" w:rsidRDefault="001A1854" w:rsidP="00F47724">
      <w:pPr>
        <w:tabs>
          <w:tab w:val="left" w:pos="741"/>
          <w:tab w:val="left" w:pos="8505"/>
        </w:tabs>
        <w:suppressAutoHyphens/>
        <w:autoSpaceDE w:val="0"/>
        <w:autoSpaceDN w:val="0"/>
        <w:adjustRightInd w:val="0"/>
        <w:spacing w:line="276" w:lineRule="auto"/>
        <w:ind w:right="-141"/>
        <w:rPr>
          <w:rFonts w:ascii="Arial" w:hAnsi="Arial" w:cs="Arial"/>
          <w:sz w:val="22"/>
          <w:szCs w:val="22"/>
          <w:lang w:val="en-US" w:eastAsia="ar-SA"/>
        </w:rPr>
      </w:pPr>
    </w:p>
    <w:p w:rsidR="000F1A2E" w:rsidRPr="00ED634B" w:rsidRDefault="000F1A2E" w:rsidP="00F24B98">
      <w:pPr>
        <w:tabs>
          <w:tab w:val="left" w:pos="741"/>
          <w:tab w:val="left" w:pos="8505"/>
        </w:tabs>
        <w:suppressAutoHyphens/>
        <w:autoSpaceDE w:val="0"/>
        <w:autoSpaceDN w:val="0"/>
        <w:adjustRightInd w:val="0"/>
        <w:spacing w:line="276" w:lineRule="auto"/>
        <w:ind w:right="-141"/>
        <w:rPr>
          <w:rFonts w:ascii="Arial" w:hAnsi="Arial" w:cs="Arial"/>
          <w:b/>
          <w:i/>
          <w:color w:val="003C4D"/>
          <w:sz w:val="20"/>
          <w:lang w:val="en-US" w:eastAsia="ar-SA"/>
        </w:rPr>
      </w:pPr>
    </w:p>
    <w:p w:rsidR="000F1A2E" w:rsidRPr="00ED634B" w:rsidRDefault="000F1A2E" w:rsidP="000F1A2E">
      <w:pPr>
        <w:tabs>
          <w:tab w:val="left" w:pos="4536"/>
          <w:tab w:val="left" w:pos="8505"/>
        </w:tabs>
        <w:suppressAutoHyphens/>
        <w:autoSpaceDE w:val="0"/>
        <w:autoSpaceDN w:val="0"/>
        <w:adjustRightInd w:val="0"/>
        <w:spacing w:line="276" w:lineRule="auto"/>
        <w:ind w:right="-141"/>
        <w:rPr>
          <w:rFonts w:ascii="Arial" w:hAnsi="Arial" w:cs="Arial"/>
          <w:b/>
          <w:i/>
          <w:color w:val="003C4D"/>
          <w:sz w:val="20"/>
          <w:lang w:val="en-US" w:eastAsia="ar-SA"/>
        </w:rPr>
      </w:pPr>
    </w:p>
    <w:p w:rsidR="000F1A2E" w:rsidRPr="000F1A2E" w:rsidRDefault="00F24B98" w:rsidP="000F1A2E">
      <w:pPr>
        <w:tabs>
          <w:tab w:val="left" w:pos="5529"/>
        </w:tabs>
        <w:suppressAutoHyphens/>
        <w:autoSpaceDE w:val="0"/>
        <w:autoSpaceDN w:val="0"/>
        <w:adjustRightInd w:val="0"/>
        <w:spacing w:line="276" w:lineRule="auto"/>
        <w:ind w:right="-141"/>
        <w:rPr>
          <w:rFonts w:ascii="Arial" w:hAnsi="Arial" w:cs="Arial"/>
          <w:b/>
          <w:i/>
          <w:color w:val="003C4D"/>
          <w:sz w:val="20"/>
          <w:lang w:eastAsia="ar-SA"/>
        </w:rPr>
      </w:pPr>
      <w:r w:rsidRPr="000F1A2E">
        <w:rPr>
          <w:rFonts w:ascii="Arial" w:hAnsi="Arial" w:cs="Arial"/>
          <w:b/>
          <w:i/>
          <w:color w:val="003C4D"/>
          <w:sz w:val="20"/>
          <w:lang w:eastAsia="ar-SA"/>
        </w:rPr>
        <w:t>ALLGEMEINE INFORMATIONEN</w:t>
      </w:r>
      <w:r w:rsidR="000F1A2E">
        <w:rPr>
          <w:rFonts w:ascii="Arial" w:hAnsi="Arial" w:cs="Arial"/>
          <w:b/>
          <w:i/>
          <w:color w:val="003C4D"/>
          <w:sz w:val="20"/>
          <w:lang w:eastAsia="ar-SA"/>
        </w:rPr>
        <w:tab/>
      </w:r>
      <w:r w:rsidR="000F1A2E" w:rsidRPr="000F1A2E">
        <w:rPr>
          <w:rFonts w:ascii="Arial" w:hAnsi="Arial" w:cs="Arial"/>
          <w:b/>
          <w:i/>
          <w:color w:val="003C4D"/>
          <w:sz w:val="20"/>
          <w:lang w:eastAsia="ar-SA"/>
        </w:rPr>
        <w:t>PRESSEKONTAKT</w:t>
      </w:r>
    </w:p>
    <w:p w:rsidR="000F1A2E" w:rsidRPr="000F1A2E" w:rsidRDefault="00F24B98" w:rsidP="000F1A2E">
      <w:pPr>
        <w:tabs>
          <w:tab w:val="left" w:pos="4395"/>
          <w:tab w:val="left" w:pos="5529"/>
        </w:tabs>
        <w:ind w:right="-141"/>
        <w:rPr>
          <w:rFonts w:ascii="Arial" w:eastAsia="Calibri" w:hAnsi="Arial" w:cs="Arial"/>
          <w:b/>
          <w:bCs/>
          <w:noProof/>
          <w:sz w:val="20"/>
        </w:rPr>
      </w:pPr>
      <w:r w:rsidRPr="000F1A2E">
        <w:rPr>
          <w:rFonts w:ascii="Arial" w:eastAsia="Calibri" w:hAnsi="Arial" w:cs="Arial"/>
          <w:bCs/>
          <w:noProof/>
          <w:sz w:val="20"/>
        </w:rPr>
        <w:t>Berchtesgadener Land Tourismus GmbH</w:t>
      </w:r>
      <w:r w:rsidR="000F1A2E">
        <w:rPr>
          <w:rFonts w:ascii="Arial" w:eastAsia="Calibri" w:hAnsi="Arial" w:cs="Arial"/>
          <w:bCs/>
          <w:noProof/>
          <w:sz w:val="20"/>
        </w:rPr>
        <w:tab/>
      </w:r>
      <w:r w:rsidR="000F1A2E">
        <w:rPr>
          <w:rFonts w:ascii="Arial" w:eastAsia="Calibri" w:hAnsi="Arial" w:cs="Arial"/>
          <w:bCs/>
          <w:noProof/>
          <w:sz w:val="20"/>
        </w:rPr>
        <w:tab/>
      </w:r>
      <w:r w:rsidR="000F1A2E" w:rsidRPr="005840CA">
        <w:rPr>
          <w:rFonts w:ascii="Arial" w:eastAsia="Calibri" w:hAnsi="Arial" w:cs="Arial"/>
          <w:bCs/>
          <w:noProof/>
          <w:sz w:val="20"/>
        </w:rPr>
        <w:t>Tine Geschke</w:t>
      </w:r>
    </w:p>
    <w:p w:rsidR="000F1A2E" w:rsidRPr="000F1A2E" w:rsidRDefault="00F24B98" w:rsidP="000F1A2E">
      <w:pPr>
        <w:tabs>
          <w:tab w:val="left" w:pos="4395"/>
          <w:tab w:val="left" w:pos="5529"/>
        </w:tabs>
        <w:ind w:right="-141"/>
        <w:rPr>
          <w:rFonts w:ascii="Arial" w:eastAsia="Calibri" w:hAnsi="Arial" w:cs="Arial"/>
          <w:noProof/>
          <w:sz w:val="20"/>
        </w:rPr>
      </w:pPr>
      <w:r w:rsidRPr="000F1A2E">
        <w:rPr>
          <w:rFonts w:ascii="Arial" w:eastAsia="Calibri" w:hAnsi="Arial" w:cs="Arial"/>
          <w:noProof/>
          <w:sz w:val="20"/>
        </w:rPr>
        <w:t>T +49 (0)865</w:t>
      </w:r>
      <w:r w:rsidR="00965E93" w:rsidRPr="000F1A2E">
        <w:rPr>
          <w:rFonts w:ascii="Arial" w:eastAsia="Calibri" w:hAnsi="Arial" w:cs="Arial"/>
          <w:noProof/>
          <w:sz w:val="20"/>
        </w:rPr>
        <w:t>1</w:t>
      </w:r>
      <w:r w:rsidRPr="000F1A2E">
        <w:rPr>
          <w:rFonts w:ascii="Arial" w:eastAsia="Calibri" w:hAnsi="Arial" w:cs="Arial"/>
          <w:noProof/>
          <w:sz w:val="20"/>
        </w:rPr>
        <w:t xml:space="preserve"> 71511 </w:t>
      </w:r>
      <w:r w:rsidR="000F1A2E">
        <w:rPr>
          <w:rFonts w:ascii="Arial" w:eastAsia="Calibri" w:hAnsi="Arial" w:cs="Arial"/>
          <w:noProof/>
          <w:sz w:val="20"/>
        </w:rPr>
        <w:t>–</w:t>
      </w:r>
      <w:r w:rsidRPr="000F1A2E">
        <w:rPr>
          <w:rFonts w:ascii="Arial" w:eastAsia="Calibri" w:hAnsi="Arial" w:cs="Arial"/>
          <w:noProof/>
          <w:sz w:val="20"/>
        </w:rPr>
        <w:t xml:space="preserve"> 0</w:t>
      </w:r>
      <w:r w:rsidR="000F1A2E">
        <w:rPr>
          <w:rFonts w:ascii="Arial" w:eastAsia="Calibri" w:hAnsi="Arial" w:cs="Arial"/>
          <w:noProof/>
          <w:sz w:val="20"/>
        </w:rPr>
        <w:tab/>
      </w:r>
      <w:r w:rsidR="000F1A2E">
        <w:rPr>
          <w:rFonts w:ascii="Arial" w:eastAsia="Calibri" w:hAnsi="Arial" w:cs="Arial"/>
          <w:noProof/>
          <w:sz w:val="20"/>
        </w:rPr>
        <w:tab/>
      </w:r>
      <w:r w:rsidR="000F1A2E" w:rsidRPr="000F1A2E">
        <w:rPr>
          <w:rFonts w:ascii="Arial" w:eastAsia="Calibri" w:hAnsi="Arial" w:cs="Arial"/>
          <w:noProof/>
          <w:sz w:val="20"/>
        </w:rPr>
        <w:t>T +49 (0)8651 71511 - 30</w:t>
      </w:r>
    </w:p>
    <w:p w:rsidR="000F1A2E" w:rsidRPr="000F1A2E" w:rsidRDefault="00ED634B" w:rsidP="000F1A2E">
      <w:pPr>
        <w:tabs>
          <w:tab w:val="left" w:pos="4395"/>
          <w:tab w:val="left" w:pos="5529"/>
        </w:tabs>
        <w:ind w:right="-141"/>
        <w:rPr>
          <w:rFonts w:ascii="Arial" w:eastAsia="Calibri" w:hAnsi="Arial" w:cs="Arial"/>
          <w:b/>
          <w:noProof/>
          <w:sz w:val="20"/>
        </w:rPr>
      </w:pPr>
      <w:hyperlink r:id="rId7" w:history="1">
        <w:r w:rsidR="000F1A2E" w:rsidRPr="0060619B">
          <w:rPr>
            <w:rStyle w:val="Hyperlink"/>
            <w:rFonts w:ascii="Arial" w:eastAsia="Calibri" w:hAnsi="Arial" w:cs="Arial"/>
            <w:noProof/>
            <w:sz w:val="20"/>
          </w:rPr>
          <w:t>info@bad-reichenhall.de</w:t>
        </w:r>
      </w:hyperlink>
      <w:r w:rsidR="000F1A2E" w:rsidRPr="000F1A2E">
        <w:rPr>
          <w:rStyle w:val="Hyperlink"/>
          <w:rFonts w:ascii="Arial" w:eastAsia="Calibri" w:hAnsi="Arial" w:cs="Arial"/>
          <w:noProof/>
          <w:sz w:val="20"/>
          <w:u w:val="none"/>
        </w:rPr>
        <w:tab/>
      </w:r>
      <w:r w:rsidR="000F1A2E" w:rsidRPr="000F1A2E">
        <w:rPr>
          <w:rStyle w:val="Hyperlink"/>
          <w:rFonts w:ascii="Arial" w:eastAsia="Calibri" w:hAnsi="Arial" w:cs="Arial"/>
          <w:noProof/>
          <w:sz w:val="20"/>
          <w:u w:val="none"/>
        </w:rPr>
        <w:tab/>
      </w:r>
      <w:r w:rsidR="000F1A2E" w:rsidRPr="000F1A2E">
        <w:rPr>
          <w:rStyle w:val="Hyperlink"/>
          <w:rFonts w:ascii="Arial" w:eastAsia="Calibri" w:hAnsi="Arial" w:cs="Arial"/>
          <w:noProof/>
          <w:sz w:val="20"/>
        </w:rPr>
        <w:t>t.geschke@bglt.de</w:t>
      </w:r>
      <w:r w:rsidR="000F1A2E" w:rsidRPr="000F1A2E">
        <w:rPr>
          <w:rFonts w:ascii="Arial" w:eastAsia="Calibri" w:hAnsi="Arial" w:cs="Arial"/>
          <w:b/>
          <w:noProof/>
          <w:sz w:val="20"/>
        </w:rPr>
        <w:t xml:space="preserve"> </w:t>
      </w:r>
    </w:p>
    <w:p w:rsidR="00C67B06" w:rsidRPr="000F1A2E" w:rsidRDefault="00F24B98" w:rsidP="000F1A2E">
      <w:pPr>
        <w:tabs>
          <w:tab w:val="left" w:pos="4395"/>
          <w:tab w:val="left" w:pos="5529"/>
        </w:tabs>
        <w:ind w:right="-141"/>
        <w:rPr>
          <w:rFonts w:ascii="Arial" w:eastAsia="Calibri" w:hAnsi="Arial" w:cs="Arial"/>
          <w:b/>
          <w:noProof/>
          <w:sz w:val="20"/>
          <w:u w:val="single"/>
        </w:rPr>
      </w:pPr>
      <w:r w:rsidRPr="000F1A2E">
        <w:rPr>
          <w:rFonts w:ascii="Arial" w:eastAsia="Calibri" w:hAnsi="Arial" w:cs="Arial"/>
          <w:b/>
          <w:noProof/>
          <w:sz w:val="20"/>
        </w:rPr>
        <w:t>bad-reichenhall.de</w:t>
      </w:r>
      <w:r w:rsidRPr="000F1A2E">
        <w:rPr>
          <w:rStyle w:val="Hyperlink"/>
          <w:rFonts w:ascii="Arial" w:eastAsia="Calibri" w:hAnsi="Arial" w:cs="Arial"/>
          <w:b/>
          <w:noProof/>
          <w:color w:val="auto"/>
          <w:sz w:val="20"/>
        </w:rPr>
        <w:t xml:space="preserve"> </w:t>
      </w:r>
    </w:p>
    <w:sectPr w:rsidR="00C67B06" w:rsidRPr="000F1A2E" w:rsidSect="00C67B06">
      <w:headerReference w:type="default" r:id="rId8"/>
      <w:headerReference w:type="first" r:id="rId9"/>
      <w:footerReference w:type="first" r:id="rId10"/>
      <w:pgSz w:w="11900" w:h="16820"/>
      <w:pgMar w:top="1814" w:right="1644" w:bottom="1474" w:left="1418" w:header="119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9FC" w:rsidRDefault="004A19FC" w:rsidP="00847510">
      <w:r>
        <w:separator/>
      </w:r>
    </w:p>
  </w:endnote>
  <w:endnote w:type="continuationSeparator" w:id="0">
    <w:p w:rsidR="004A19FC" w:rsidRDefault="004A19FC" w:rsidP="0084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AA7" w:rsidRDefault="00EC7AA7" w:rsidP="00580D8F">
    <w:pPr>
      <w:pStyle w:val="Fuzeile1"/>
      <w:ind w:left="-426" w:firstLine="142"/>
      <w:jc w:val="center"/>
      <w:rPr>
        <w:b/>
        <w:color w:val="40A0C6"/>
        <w:sz w:val="14"/>
        <w:szCs w:val="14"/>
      </w:rPr>
    </w:pPr>
  </w:p>
  <w:p w:rsidR="00EC7AA7" w:rsidRDefault="00EC7AA7" w:rsidP="00580D8F">
    <w:pPr>
      <w:pStyle w:val="Fuzeile1"/>
      <w:ind w:left="-426" w:firstLine="142"/>
      <w:jc w:val="center"/>
      <w:rPr>
        <w:b/>
        <w:color w:val="40A0C6"/>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9FC" w:rsidRDefault="004A19FC" w:rsidP="00847510">
      <w:r>
        <w:separator/>
      </w:r>
    </w:p>
  </w:footnote>
  <w:footnote w:type="continuationSeparator" w:id="0">
    <w:p w:rsidR="004A19FC" w:rsidRDefault="004A19FC" w:rsidP="00847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B06" w:rsidRDefault="00C67B06">
    <w:pPr>
      <w:pStyle w:val="Kopfzeile"/>
    </w:pPr>
    <w:r>
      <w:rPr>
        <w:noProof/>
      </w:rPr>
      <w:drawing>
        <wp:anchor distT="0" distB="0" distL="114300" distR="114300" simplePos="0" relativeHeight="251663358" behindDoc="1" locked="0" layoutInCell="1" allowOverlap="1" wp14:anchorId="453A5D50" wp14:editId="020770D5">
          <wp:simplePos x="0" y="0"/>
          <wp:positionH relativeFrom="column">
            <wp:posOffset>4581525</wp:posOffset>
          </wp:positionH>
          <wp:positionV relativeFrom="paragraph">
            <wp:posOffset>-180975</wp:posOffset>
          </wp:positionV>
          <wp:extent cx="1430655" cy="575945"/>
          <wp:effectExtent l="0" t="0" r="0" b="8255"/>
          <wp:wrapNone/>
          <wp:docPr id="1"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_Pressemitteilung_AngelegteLogos.jpg"/>
                  <pic:cNvPicPr/>
                </pic:nvPicPr>
                <pic:blipFill>
                  <a:blip r:embed="rId1">
                    <a:extLst>
                      <a:ext uri="{28A0092B-C50C-407E-A947-70E740481C1C}">
                        <a14:useLocalDpi xmlns:a14="http://schemas.microsoft.com/office/drawing/2010/main" val="0"/>
                      </a:ext>
                    </a:extLst>
                  </a:blip>
                  <a:stretch>
                    <a:fillRect/>
                  </a:stretch>
                </pic:blipFill>
                <pic:spPr>
                  <a:xfrm>
                    <a:off x="0" y="0"/>
                    <a:ext cx="1430655" cy="5759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AA7" w:rsidRDefault="002F015F" w:rsidP="009048FE">
    <w:pPr>
      <w:pStyle w:val="Kopfzeile"/>
      <w:ind w:left="-426"/>
      <w:rPr>
        <w:noProof/>
      </w:rPr>
    </w:pPr>
    <w:r>
      <w:rPr>
        <w:noProof/>
      </w:rPr>
      <w:drawing>
        <wp:anchor distT="0" distB="0" distL="114300" distR="114300" simplePos="0" relativeHeight="251661310" behindDoc="1" locked="0" layoutInCell="1" allowOverlap="1" wp14:anchorId="31E5070E" wp14:editId="69417A4E">
          <wp:simplePos x="0" y="0"/>
          <wp:positionH relativeFrom="column">
            <wp:posOffset>4622923</wp:posOffset>
          </wp:positionH>
          <wp:positionV relativeFrom="paragraph">
            <wp:posOffset>88265</wp:posOffset>
          </wp:positionV>
          <wp:extent cx="1430655" cy="575945"/>
          <wp:effectExtent l="0" t="0" r="0" b="8255"/>
          <wp:wrapNone/>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_Pressemitteilung_AngelegteLogos.jpg"/>
                  <pic:cNvPicPr/>
                </pic:nvPicPr>
                <pic:blipFill>
                  <a:blip r:embed="rId1">
                    <a:extLst>
                      <a:ext uri="{28A0092B-C50C-407E-A947-70E740481C1C}">
                        <a14:useLocalDpi xmlns:a14="http://schemas.microsoft.com/office/drawing/2010/main" val="0"/>
                      </a:ext>
                    </a:extLst>
                  </a:blip>
                  <a:stretch>
                    <a:fillRect/>
                  </a:stretch>
                </pic:blipFill>
                <pic:spPr>
                  <a:xfrm>
                    <a:off x="0" y="0"/>
                    <a:ext cx="1430655" cy="575945"/>
                  </a:xfrm>
                  <a:prstGeom prst="rect">
                    <a:avLst/>
                  </a:prstGeom>
                </pic:spPr>
              </pic:pic>
            </a:graphicData>
          </a:graphic>
          <wp14:sizeRelH relativeFrom="page">
            <wp14:pctWidth>0</wp14:pctWidth>
          </wp14:sizeRelH>
          <wp14:sizeRelV relativeFrom="page">
            <wp14:pctHeight>0</wp14:pctHeight>
          </wp14:sizeRelV>
        </wp:anchor>
      </w:drawing>
    </w:r>
  </w:p>
  <w:p w:rsidR="00EC7AA7" w:rsidRDefault="00EC7AA7" w:rsidP="009048FE">
    <w:pPr>
      <w:pStyle w:val="Kopfzeile"/>
      <w:ind w:left="-426"/>
      <w:rPr>
        <w:noProof/>
      </w:rPr>
    </w:pPr>
  </w:p>
  <w:p w:rsidR="00EC7AA7" w:rsidRDefault="00EC7AA7" w:rsidP="009048FE">
    <w:pPr>
      <w:pStyle w:val="Kopfzeile"/>
      <w:ind w:left="-426"/>
      <w:rPr>
        <w:noProof/>
      </w:rPr>
    </w:pPr>
  </w:p>
  <w:p w:rsidR="00EC7AA7" w:rsidRPr="009048FE" w:rsidRDefault="00EC7AA7" w:rsidP="009048FE">
    <w:pPr>
      <w:pStyle w:val="Kopfzeile"/>
      <w:ind w:left="-426"/>
      <w:rPr>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proofState w:spelling="clean" w:grammar="clean"/>
  <w:attachedTemplate r:id="rId1"/>
  <w:defaultTabStop w:val="708"/>
  <w:autoHyphenation/>
  <w:hyphenationZone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FC"/>
    <w:rsid w:val="00022C70"/>
    <w:rsid w:val="00045E94"/>
    <w:rsid w:val="00047470"/>
    <w:rsid w:val="00060E91"/>
    <w:rsid w:val="00082229"/>
    <w:rsid w:val="000C65AE"/>
    <w:rsid w:val="000D2302"/>
    <w:rsid w:val="000F1A2E"/>
    <w:rsid w:val="00107895"/>
    <w:rsid w:val="00110774"/>
    <w:rsid w:val="0011719E"/>
    <w:rsid w:val="00117D5B"/>
    <w:rsid w:val="001502F4"/>
    <w:rsid w:val="001573D2"/>
    <w:rsid w:val="0017539F"/>
    <w:rsid w:val="001840DE"/>
    <w:rsid w:val="00191297"/>
    <w:rsid w:val="00193C4B"/>
    <w:rsid w:val="0019792C"/>
    <w:rsid w:val="001A1854"/>
    <w:rsid w:val="001A4CB9"/>
    <w:rsid w:val="001B08F6"/>
    <w:rsid w:val="002001BB"/>
    <w:rsid w:val="002017AA"/>
    <w:rsid w:val="002103F0"/>
    <w:rsid w:val="00210A7C"/>
    <w:rsid w:val="0021113C"/>
    <w:rsid w:val="002121A4"/>
    <w:rsid w:val="002268D5"/>
    <w:rsid w:val="002322BF"/>
    <w:rsid w:val="0023352B"/>
    <w:rsid w:val="002336DD"/>
    <w:rsid w:val="00245744"/>
    <w:rsid w:val="00255EF4"/>
    <w:rsid w:val="00262953"/>
    <w:rsid w:val="002650C2"/>
    <w:rsid w:val="00271ADE"/>
    <w:rsid w:val="00286B10"/>
    <w:rsid w:val="0029550F"/>
    <w:rsid w:val="002B535E"/>
    <w:rsid w:val="002C0517"/>
    <w:rsid w:val="002C2A7C"/>
    <w:rsid w:val="002D3D59"/>
    <w:rsid w:val="002E5326"/>
    <w:rsid w:val="002F015F"/>
    <w:rsid w:val="003024E3"/>
    <w:rsid w:val="00304E76"/>
    <w:rsid w:val="00312A34"/>
    <w:rsid w:val="003274D9"/>
    <w:rsid w:val="00333B4A"/>
    <w:rsid w:val="00346CEB"/>
    <w:rsid w:val="003524E6"/>
    <w:rsid w:val="0036300E"/>
    <w:rsid w:val="00365BC9"/>
    <w:rsid w:val="0036643B"/>
    <w:rsid w:val="00366E2E"/>
    <w:rsid w:val="00382ABE"/>
    <w:rsid w:val="00385661"/>
    <w:rsid w:val="0038757A"/>
    <w:rsid w:val="00397343"/>
    <w:rsid w:val="003B272B"/>
    <w:rsid w:val="003B2F2C"/>
    <w:rsid w:val="003C763B"/>
    <w:rsid w:val="003E4AF9"/>
    <w:rsid w:val="003F50DD"/>
    <w:rsid w:val="003F5F66"/>
    <w:rsid w:val="004001D1"/>
    <w:rsid w:val="00406990"/>
    <w:rsid w:val="00410A36"/>
    <w:rsid w:val="00461717"/>
    <w:rsid w:val="00476816"/>
    <w:rsid w:val="004A0C70"/>
    <w:rsid w:val="004A19FC"/>
    <w:rsid w:val="004A7D9E"/>
    <w:rsid w:val="004C0A71"/>
    <w:rsid w:val="004E10E1"/>
    <w:rsid w:val="004E5601"/>
    <w:rsid w:val="00527625"/>
    <w:rsid w:val="00562748"/>
    <w:rsid w:val="00563F1A"/>
    <w:rsid w:val="00564CAC"/>
    <w:rsid w:val="00580D8F"/>
    <w:rsid w:val="0058259D"/>
    <w:rsid w:val="005840CA"/>
    <w:rsid w:val="005840FD"/>
    <w:rsid w:val="00593B6E"/>
    <w:rsid w:val="005A741E"/>
    <w:rsid w:val="005C2A3A"/>
    <w:rsid w:val="005C4961"/>
    <w:rsid w:val="005D4832"/>
    <w:rsid w:val="005D6BD1"/>
    <w:rsid w:val="005D77C1"/>
    <w:rsid w:val="005F1007"/>
    <w:rsid w:val="005F64BD"/>
    <w:rsid w:val="00611970"/>
    <w:rsid w:val="00613B0F"/>
    <w:rsid w:val="00623EDB"/>
    <w:rsid w:val="00625B18"/>
    <w:rsid w:val="00625FF4"/>
    <w:rsid w:val="00632872"/>
    <w:rsid w:val="0064065D"/>
    <w:rsid w:val="00641A03"/>
    <w:rsid w:val="00662349"/>
    <w:rsid w:val="0066429F"/>
    <w:rsid w:val="0067043C"/>
    <w:rsid w:val="00682747"/>
    <w:rsid w:val="00682B99"/>
    <w:rsid w:val="006907A6"/>
    <w:rsid w:val="0069378C"/>
    <w:rsid w:val="006B048B"/>
    <w:rsid w:val="006B0B3B"/>
    <w:rsid w:val="006D1712"/>
    <w:rsid w:val="006F3E63"/>
    <w:rsid w:val="00710FF1"/>
    <w:rsid w:val="00723A8B"/>
    <w:rsid w:val="00732E60"/>
    <w:rsid w:val="00736907"/>
    <w:rsid w:val="00742992"/>
    <w:rsid w:val="00744472"/>
    <w:rsid w:val="00747DB4"/>
    <w:rsid w:val="00764C58"/>
    <w:rsid w:val="00771F92"/>
    <w:rsid w:val="0077439E"/>
    <w:rsid w:val="00781821"/>
    <w:rsid w:val="00790657"/>
    <w:rsid w:val="00792E02"/>
    <w:rsid w:val="007A7FF1"/>
    <w:rsid w:val="007C20CE"/>
    <w:rsid w:val="007E776E"/>
    <w:rsid w:val="007F07F5"/>
    <w:rsid w:val="008138D2"/>
    <w:rsid w:val="00847510"/>
    <w:rsid w:val="00856A74"/>
    <w:rsid w:val="008629BB"/>
    <w:rsid w:val="0086398A"/>
    <w:rsid w:val="00871F4B"/>
    <w:rsid w:val="00893C1D"/>
    <w:rsid w:val="008A1BFF"/>
    <w:rsid w:val="008A1DE6"/>
    <w:rsid w:val="008B5D13"/>
    <w:rsid w:val="008C1BF6"/>
    <w:rsid w:val="008C1CAF"/>
    <w:rsid w:val="008C32E4"/>
    <w:rsid w:val="008C70DA"/>
    <w:rsid w:val="008C7D6F"/>
    <w:rsid w:val="008D0462"/>
    <w:rsid w:val="008D0C06"/>
    <w:rsid w:val="008D23F2"/>
    <w:rsid w:val="008E65ED"/>
    <w:rsid w:val="008E755B"/>
    <w:rsid w:val="008E7BBD"/>
    <w:rsid w:val="008F6CF1"/>
    <w:rsid w:val="009048FE"/>
    <w:rsid w:val="00916974"/>
    <w:rsid w:val="00920C82"/>
    <w:rsid w:val="00932E5F"/>
    <w:rsid w:val="00950D62"/>
    <w:rsid w:val="00965E93"/>
    <w:rsid w:val="00991071"/>
    <w:rsid w:val="009934FF"/>
    <w:rsid w:val="009A33D8"/>
    <w:rsid w:val="009B7BD0"/>
    <w:rsid w:val="009C36E4"/>
    <w:rsid w:val="009E0107"/>
    <w:rsid w:val="00A06456"/>
    <w:rsid w:val="00A1240A"/>
    <w:rsid w:val="00A31B32"/>
    <w:rsid w:val="00A323B8"/>
    <w:rsid w:val="00A4187B"/>
    <w:rsid w:val="00A46617"/>
    <w:rsid w:val="00A62E10"/>
    <w:rsid w:val="00A776B5"/>
    <w:rsid w:val="00A91E11"/>
    <w:rsid w:val="00AA4B18"/>
    <w:rsid w:val="00AB24FB"/>
    <w:rsid w:val="00AB42B7"/>
    <w:rsid w:val="00AC02B4"/>
    <w:rsid w:val="00AC1884"/>
    <w:rsid w:val="00AC7B2B"/>
    <w:rsid w:val="00AD5F75"/>
    <w:rsid w:val="00AE63B0"/>
    <w:rsid w:val="00B00C3B"/>
    <w:rsid w:val="00B01C25"/>
    <w:rsid w:val="00B02927"/>
    <w:rsid w:val="00B06D0B"/>
    <w:rsid w:val="00B07B21"/>
    <w:rsid w:val="00B206E6"/>
    <w:rsid w:val="00B21376"/>
    <w:rsid w:val="00B42272"/>
    <w:rsid w:val="00B43BE0"/>
    <w:rsid w:val="00B51E5D"/>
    <w:rsid w:val="00B5385E"/>
    <w:rsid w:val="00B569B2"/>
    <w:rsid w:val="00B62E4B"/>
    <w:rsid w:val="00B81DDA"/>
    <w:rsid w:val="00B90BF8"/>
    <w:rsid w:val="00BA7DB2"/>
    <w:rsid w:val="00C06772"/>
    <w:rsid w:val="00C11F64"/>
    <w:rsid w:val="00C13FDD"/>
    <w:rsid w:val="00C33551"/>
    <w:rsid w:val="00C366F0"/>
    <w:rsid w:val="00C372AD"/>
    <w:rsid w:val="00C65DC3"/>
    <w:rsid w:val="00C67B06"/>
    <w:rsid w:val="00C739E2"/>
    <w:rsid w:val="00C75754"/>
    <w:rsid w:val="00C8098A"/>
    <w:rsid w:val="00CC686E"/>
    <w:rsid w:val="00CC6D10"/>
    <w:rsid w:val="00CD5486"/>
    <w:rsid w:val="00CE3CCD"/>
    <w:rsid w:val="00D12BFD"/>
    <w:rsid w:val="00D30E9F"/>
    <w:rsid w:val="00D52C30"/>
    <w:rsid w:val="00D61D12"/>
    <w:rsid w:val="00D80859"/>
    <w:rsid w:val="00D82215"/>
    <w:rsid w:val="00D82527"/>
    <w:rsid w:val="00DC5B11"/>
    <w:rsid w:val="00DD249B"/>
    <w:rsid w:val="00DE4F70"/>
    <w:rsid w:val="00DE5470"/>
    <w:rsid w:val="00DE652A"/>
    <w:rsid w:val="00DF1C90"/>
    <w:rsid w:val="00E00E16"/>
    <w:rsid w:val="00E14A33"/>
    <w:rsid w:val="00E26AD2"/>
    <w:rsid w:val="00E329D9"/>
    <w:rsid w:val="00E423F0"/>
    <w:rsid w:val="00E456E7"/>
    <w:rsid w:val="00E82891"/>
    <w:rsid w:val="00E84C81"/>
    <w:rsid w:val="00EA1A7C"/>
    <w:rsid w:val="00EC3872"/>
    <w:rsid w:val="00EC7AA7"/>
    <w:rsid w:val="00ED634B"/>
    <w:rsid w:val="00EE4498"/>
    <w:rsid w:val="00EF1A53"/>
    <w:rsid w:val="00EF4CCF"/>
    <w:rsid w:val="00EF7299"/>
    <w:rsid w:val="00F03B26"/>
    <w:rsid w:val="00F03F5A"/>
    <w:rsid w:val="00F13A17"/>
    <w:rsid w:val="00F145E4"/>
    <w:rsid w:val="00F179BD"/>
    <w:rsid w:val="00F24097"/>
    <w:rsid w:val="00F24B98"/>
    <w:rsid w:val="00F26D79"/>
    <w:rsid w:val="00F276A2"/>
    <w:rsid w:val="00F40C0A"/>
    <w:rsid w:val="00F47724"/>
    <w:rsid w:val="00F47EEA"/>
    <w:rsid w:val="00F71453"/>
    <w:rsid w:val="00F8151B"/>
    <w:rsid w:val="00F86002"/>
    <w:rsid w:val="00F9413C"/>
    <w:rsid w:val="00FA092B"/>
    <w:rsid w:val="00FC564D"/>
    <w:rsid w:val="00FD6B44"/>
    <w:rsid w:val="00FF61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9CE61F12-0C24-48AA-BDE7-97C52217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7510"/>
    <w:pPr>
      <w:spacing w:after="0" w:line="240" w:lineRule="auto"/>
    </w:pPr>
    <w:rPr>
      <w:rFonts w:ascii="Helvetica" w:eastAsia="Times New Roman" w:hAnsi="Helvetica"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7510"/>
    <w:pPr>
      <w:tabs>
        <w:tab w:val="center" w:pos="4536"/>
        <w:tab w:val="right" w:pos="9072"/>
      </w:tabs>
    </w:pPr>
  </w:style>
  <w:style w:type="character" w:customStyle="1" w:styleId="KopfzeileZchn">
    <w:name w:val="Kopfzeile Zchn"/>
    <w:basedOn w:val="Absatz-Standardschriftart"/>
    <w:link w:val="Kopfzeile"/>
    <w:uiPriority w:val="99"/>
    <w:rsid w:val="00847510"/>
  </w:style>
  <w:style w:type="paragraph" w:styleId="Fuzeile">
    <w:name w:val="footer"/>
    <w:basedOn w:val="Standard"/>
    <w:link w:val="FuzeileZchn"/>
    <w:uiPriority w:val="99"/>
    <w:unhideWhenUsed/>
    <w:rsid w:val="00847510"/>
    <w:pPr>
      <w:tabs>
        <w:tab w:val="center" w:pos="4536"/>
        <w:tab w:val="right" w:pos="9072"/>
      </w:tabs>
    </w:pPr>
  </w:style>
  <w:style w:type="character" w:customStyle="1" w:styleId="FuzeileZchn">
    <w:name w:val="Fußzeile Zchn"/>
    <w:basedOn w:val="Absatz-Standardschriftart"/>
    <w:link w:val="Fuzeile"/>
    <w:uiPriority w:val="99"/>
    <w:rsid w:val="00847510"/>
  </w:style>
  <w:style w:type="paragraph" w:styleId="Sprechblasentext">
    <w:name w:val="Balloon Text"/>
    <w:basedOn w:val="Standard"/>
    <w:link w:val="SprechblasentextZchn"/>
    <w:uiPriority w:val="99"/>
    <w:semiHidden/>
    <w:unhideWhenUsed/>
    <w:rsid w:val="008475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7510"/>
    <w:rPr>
      <w:rFonts w:ascii="Tahoma" w:hAnsi="Tahoma" w:cs="Tahoma"/>
      <w:sz w:val="16"/>
      <w:szCs w:val="16"/>
    </w:rPr>
  </w:style>
  <w:style w:type="character" w:styleId="Hyperlink">
    <w:name w:val="Hyperlink"/>
    <w:basedOn w:val="Absatz-Standardschriftart"/>
    <w:uiPriority w:val="99"/>
    <w:unhideWhenUsed/>
    <w:rsid w:val="00847510"/>
    <w:rPr>
      <w:color w:val="0000FF"/>
      <w:u w:val="single"/>
    </w:rPr>
  </w:style>
  <w:style w:type="paragraph" w:customStyle="1" w:styleId="Headline">
    <w:name w:val="Headline"/>
    <w:basedOn w:val="Standard"/>
    <w:link w:val="HeadlineZchn"/>
    <w:qFormat/>
    <w:rsid w:val="00F47EEA"/>
    <w:pPr>
      <w:tabs>
        <w:tab w:val="left" w:pos="1080"/>
        <w:tab w:val="center" w:pos="4111"/>
        <w:tab w:val="left" w:pos="9072"/>
      </w:tabs>
      <w:spacing w:line="360" w:lineRule="auto"/>
      <w:ind w:right="282"/>
      <w:jc w:val="both"/>
      <w:outlineLvl w:val="0"/>
    </w:pPr>
    <w:rPr>
      <w:rFonts w:ascii="Arial" w:hAnsi="Arial" w:cs="Arial"/>
      <w:b/>
      <w:color w:val="40A0C6"/>
      <w:sz w:val="32"/>
      <w:szCs w:val="32"/>
    </w:rPr>
  </w:style>
  <w:style w:type="paragraph" w:customStyle="1" w:styleId="Subline">
    <w:name w:val="Subline"/>
    <w:basedOn w:val="Standard"/>
    <w:link w:val="SublineZchn"/>
    <w:qFormat/>
    <w:rsid w:val="00F47EEA"/>
    <w:pPr>
      <w:tabs>
        <w:tab w:val="left" w:pos="1080"/>
        <w:tab w:val="center" w:pos="4111"/>
        <w:tab w:val="left" w:pos="9072"/>
      </w:tabs>
      <w:spacing w:line="360" w:lineRule="auto"/>
      <w:ind w:right="282"/>
      <w:jc w:val="both"/>
      <w:outlineLvl w:val="0"/>
    </w:pPr>
    <w:rPr>
      <w:rFonts w:ascii="Arial" w:hAnsi="Arial" w:cs="Arial"/>
      <w:b/>
      <w:color w:val="A6A6A6" w:themeColor="background1" w:themeShade="A6"/>
      <w:szCs w:val="24"/>
    </w:rPr>
  </w:style>
  <w:style w:type="character" w:customStyle="1" w:styleId="HeadlineZchn">
    <w:name w:val="Headline Zchn"/>
    <w:basedOn w:val="Absatz-Standardschriftart"/>
    <w:link w:val="Headline"/>
    <w:rsid w:val="00F47EEA"/>
    <w:rPr>
      <w:rFonts w:ascii="Arial" w:eastAsia="Times New Roman" w:hAnsi="Arial" w:cs="Arial"/>
      <w:b/>
      <w:color w:val="40A0C6"/>
      <w:sz w:val="32"/>
      <w:szCs w:val="32"/>
      <w:lang w:eastAsia="de-DE"/>
    </w:rPr>
  </w:style>
  <w:style w:type="paragraph" w:customStyle="1" w:styleId="Copy">
    <w:name w:val="Copy"/>
    <w:basedOn w:val="Standard"/>
    <w:link w:val="CopyZchn"/>
    <w:qFormat/>
    <w:rsid w:val="00564CAC"/>
    <w:pPr>
      <w:tabs>
        <w:tab w:val="left" w:pos="1080"/>
        <w:tab w:val="center" w:pos="4111"/>
        <w:tab w:val="left" w:pos="9072"/>
      </w:tabs>
      <w:ind w:right="284"/>
      <w:jc w:val="both"/>
      <w:outlineLvl w:val="0"/>
    </w:pPr>
    <w:rPr>
      <w:rFonts w:ascii="Arial" w:hAnsi="Arial" w:cs="Arial"/>
      <w:color w:val="000000" w:themeColor="text1"/>
      <w:sz w:val="20"/>
    </w:rPr>
  </w:style>
  <w:style w:type="character" w:customStyle="1" w:styleId="SublineZchn">
    <w:name w:val="Subline Zchn"/>
    <w:basedOn w:val="Absatz-Standardschriftart"/>
    <w:link w:val="Subline"/>
    <w:rsid w:val="00F47EEA"/>
    <w:rPr>
      <w:rFonts w:ascii="Arial" w:eastAsia="Times New Roman" w:hAnsi="Arial" w:cs="Arial"/>
      <w:b/>
      <w:color w:val="A6A6A6" w:themeColor="background1" w:themeShade="A6"/>
      <w:sz w:val="24"/>
      <w:szCs w:val="24"/>
      <w:lang w:eastAsia="de-DE"/>
    </w:rPr>
  </w:style>
  <w:style w:type="paragraph" w:customStyle="1" w:styleId="Fuzeile1">
    <w:name w:val="Fußzeile1"/>
    <w:basedOn w:val="Fuzeile"/>
    <w:link w:val="footerZchn"/>
    <w:qFormat/>
    <w:rsid w:val="00F47EEA"/>
    <w:pPr>
      <w:tabs>
        <w:tab w:val="clear" w:pos="4536"/>
        <w:tab w:val="left" w:pos="2835"/>
      </w:tabs>
      <w:spacing w:line="276" w:lineRule="auto"/>
    </w:pPr>
    <w:rPr>
      <w:rFonts w:ascii="Arial" w:hAnsi="Arial" w:cs="Arial"/>
      <w:color w:val="A6A6A6" w:themeColor="background1" w:themeShade="A6"/>
      <w:sz w:val="20"/>
    </w:rPr>
  </w:style>
  <w:style w:type="character" w:customStyle="1" w:styleId="CopyZchn">
    <w:name w:val="Copy Zchn"/>
    <w:basedOn w:val="Absatz-Standardschriftart"/>
    <w:link w:val="Copy"/>
    <w:rsid w:val="00564CAC"/>
    <w:rPr>
      <w:rFonts w:ascii="Arial" w:eastAsia="Times New Roman" w:hAnsi="Arial" w:cs="Arial"/>
      <w:color w:val="000000" w:themeColor="text1"/>
      <w:sz w:val="20"/>
      <w:szCs w:val="20"/>
      <w:lang w:eastAsia="de-DE"/>
    </w:rPr>
  </w:style>
  <w:style w:type="paragraph" w:customStyle="1" w:styleId="Infohead">
    <w:name w:val="Infohead"/>
    <w:basedOn w:val="Standard"/>
    <w:link w:val="InfoheadZchn"/>
    <w:qFormat/>
    <w:rsid w:val="00F47EEA"/>
    <w:pPr>
      <w:tabs>
        <w:tab w:val="left" w:pos="7740"/>
        <w:tab w:val="left" w:pos="8640"/>
      </w:tabs>
      <w:spacing w:line="360" w:lineRule="auto"/>
      <w:ind w:right="382"/>
    </w:pPr>
    <w:rPr>
      <w:rFonts w:ascii="Arial" w:hAnsi="Arial"/>
      <w:color w:val="40A0C6"/>
      <w:szCs w:val="24"/>
    </w:rPr>
  </w:style>
  <w:style w:type="character" w:customStyle="1" w:styleId="footerZchn">
    <w:name w:val="footer Zchn"/>
    <w:basedOn w:val="FuzeileZchn"/>
    <w:link w:val="Fuzeile1"/>
    <w:rsid w:val="00F47EEA"/>
    <w:rPr>
      <w:rFonts w:ascii="Arial" w:eastAsia="Times New Roman" w:hAnsi="Arial" w:cs="Arial"/>
      <w:color w:val="A6A6A6" w:themeColor="background1" w:themeShade="A6"/>
      <w:sz w:val="20"/>
      <w:szCs w:val="20"/>
      <w:lang w:eastAsia="de-DE"/>
    </w:rPr>
  </w:style>
  <w:style w:type="paragraph" w:customStyle="1" w:styleId="Datum1">
    <w:name w:val="Datum1"/>
    <w:basedOn w:val="Standard"/>
    <w:link w:val="DateZchn"/>
    <w:qFormat/>
    <w:rsid w:val="00F47EEA"/>
    <w:pPr>
      <w:tabs>
        <w:tab w:val="left" w:pos="7740"/>
      </w:tabs>
      <w:spacing w:line="360" w:lineRule="auto"/>
      <w:ind w:right="382"/>
    </w:pPr>
    <w:rPr>
      <w:rFonts w:ascii="Arial" w:hAnsi="Arial"/>
      <w:sz w:val="20"/>
    </w:rPr>
  </w:style>
  <w:style w:type="character" w:customStyle="1" w:styleId="InfoheadZchn">
    <w:name w:val="Infohead Zchn"/>
    <w:basedOn w:val="Absatz-Standardschriftart"/>
    <w:link w:val="Infohead"/>
    <w:rsid w:val="00F47EEA"/>
    <w:rPr>
      <w:rFonts w:ascii="Arial" w:eastAsia="Times New Roman" w:hAnsi="Arial" w:cs="Times New Roman"/>
      <w:color w:val="40A0C6"/>
      <w:sz w:val="24"/>
      <w:szCs w:val="24"/>
      <w:lang w:eastAsia="de-DE"/>
    </w:rPr>
  </w:style>
  <w:style w:type="character" w:customStyle="1" w:styleId="DateZchn">
    <w:name w:val="Date Zchn"/>
    <w:basedOn w:val="Absatz-Standardschriftart"/>
    <w:link w:val="Datum1"/>
    <w:rsid w:val="00F47EEA"/>
    <w:rPr>
      <w:rFonts w:ascii="Arial" w:eastAsia="Times New Roman" w:hAnsi="Arial" w:cs="Times New Roman"/>
      <w:sz w:val="20"/>
      <w:szCs w:val="20"/>
      <w:lang w:eastAsia="de-DE"/>
    </w:rPr>
  </w:style>
  <w:style w:type="character" w:customStyle="1" w:styleId="NichtaufgelsteErwhnung1">
    <w:name w:val="Nicht aufgelöste Erwähnung1"/>
    <w:basedOn w:val="Absatz-Standardschriftart"/>
    <w:uiPriority w:val="99"/>
    <w:semiHidden/>
    <w:unhideWhenUsed/>
    <w:rsid w:val="00625B18"/>
    <w:rPr>
      <w:color w:val="808080"/>
      <w:shd w:val="clear" w:color="auto" w:fill="E6E6E6"/>
    </w:rPr>
  </w:style>
  <w:style w:type="character" w:styleId="BesuchterLink">
    <w:name w:val="FollowedHyperlink"/>
    <w:basedOn w:val="Absatz-Standardschriftart"/>
    <w:uiPriority w:val="99"/>
    <w:semiHidden/>
    <w:unhideWhenUsed/>
    <w:rsid w:val="00F47724"/>
    <w:rPr>
      <w:color w:val="800080" w:themeColor="followedHyperlink"/>
      <w:u w:val="single"/>
    </w:rPr>
  </w:style>
  <w:style w:type="character" w:styleId="NichtaufgelsteErwhnung">
    <w:name w:val="Unresolved Mention"/>
    <w:basedOn w:val="Absatz-Standardschriftart"/>
    <w:uiPriority w:val="99"/>
    <w:semiHidden/>
    <w:unhideWhenUsed/>
    <w:rsid w:val="000F1A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597572">
      <w:bodyDiv w:val="1"/>
      <w:marLeft w:val="0"/>
      <w:marRight w:val="0"/>
      <w:marTop w:val="0"/>
      <w:marBottom w:val="0"/>
      <w:divBdr>
        <w:top w:val="none" w:sz="0" w:space="0" w:color="auto"/>
        <w:left w:val="none" w:sz="0" w:space="0" w:color="auto"/>
        <w:bottom w:val="none" w:sz="0" w:space="0" w:color="auto"/>
        <w:right w:val="none" w:sz="0" w:space="0" w:color="auto"/>
      </w:divBdr>
    </w:div>
    <w:div w:id="1054352127">
      <w:bodyDiv w:val="1"/>
      <w:marLeft w:val="0"/>
      <w:marRight w:val="0"/>
      <w:marTop w:val="0"/>
      <w:marBottom w:val="0"/>
      <w:divBdr>
        <w:top w:val="none" w:sz="0" w:space="0" w:color="auto"/>
        <w:left w:val="none" w:sz="0" w:space="0" w:color="auto"/>
        <w:bottom w:val="none" w:sz="0" w:space="0" w:color="auto"/>
        <w:right w:val="none" w:sz="0" w:space="0" w:color="auto"/>
      </w:divBdr>
    </w:div>
    <w:div w:id="1161851219">
      <w:bodyDiv w:val="1"/>
      <w:marLeft w:val="0"/>
      <w:marRight w:val="0"/>
      <w:marTop w:val="0"/>
      <w:marBottom w:val="0"/>
      <w:divBdr>
        <w:top w:val="none" w:sz="0" w:space="0" w:color="auto"/>
        <w:left w:val="none" w:sz="0" w:space="0" w:color="auto"/>
        <w:bottom w:val="none" w:sz="0" w:space="0" w:color="auto"/>
        <w:right w:val="none" w:sz="0" w:space="0" w:color="auto"/>
      </w:divBdr>
    </w:div>
    <w:div w:id="1291982314">
      <w:bodyDiv w:val="1"/>
      <w:marLeft w:val="0"/>
      <w:marRight w:val="0"/>
      <w:marTop w:val="0"/>
      <w:marBottom w:val="0"/>
      <w:divBdr>
        <w:top w:val="none" w:sz="0" w:space="0" w:color="auto"/>
        <w:left w:val="none" w:sz="0" w:space="0" w:color="auto"/>
        <w:bottom w:val="none" w:sz="0" w:space="0" w:color="auto"/>
        <w:right w:val="none" w:sz="0" w:space="0" w:color="auto"/>
      </w:divBdr>
    </w:div>
    <w:div w:id="151029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bad-reichenhall.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sse\AppData\Roaming\Microsoft\Templates\REI-P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FA195-8731-4FFD-A965-7D35B0AA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REI-PM.dotx</Template>
  <TotalTime>0</TotalTime>
  <Pages>2</Pages>
  <Words>766</Words>
  <Characters>4827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Berchtesgadener Land</vt:lpstr>
    </vt:vector>
  </TitlesOfParts>
  <Company>BGLT GmbH</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Berchtesgadener Land</dc:title>
  <dc:creator>Presse - Berchtesgadener Land Tourismus GmbH</dc:creator>
  <cp:lastModifiedBy>Presse - Berchtesgadener Land Tourismus GmbH</cp:lastModifiedBy>
  <cp:revision>3</cp:revision>
  <cp:lastPrinted>2017-11-14T12:10:00Z</cp:lastPrinted>
  <dcterms:created xsi:type="dcterms:W3CDTF">2018-08-23T11:23:00Z</dcterms:created>
  <dcterms:modified xsi:type="dcterms:W3CDTF">2018-09-25T07:17:00Z</dcterms:modified>
</cp:coreProperties>
</file>